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15" w:rsidRPr="007D4A9D" w:rsidRDefault="007D4A9D" w:rsidP="00AB1124">
      <w:p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7D4A9D">
        <w:rPr>
          <w:rFonts w:asciiTheme="majorBidi" w:hAnsiTheme="majorBidi" w:cstheme="majorBidi"/>
          <w:color w:val="000000"/>
          <w:sz w:val="28"/>
          <w:szCs w:val="28"/>
        </w:rPr>
        <w:t>Аккредитация религиозных учебных заведений не предусмотрена.</w:t>
      </w:r>
      <w:bookmarkEnd w:id="0"/>
    </w:p>
    <w:sectPr w:rsidR="00684D15" w:rsidRPr="007D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D"/>
    <w:rsid w:val="00684D15"/>
    <w:rsid w:val="007D4A9D"/>
    <w:rsid w:val="00A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2019-10-11T01:21:00Z</dcterms:created>
  <dcterms:modified xsi:type="dcterms:W3CDTF">2019-11-24T20:18:00Z</dcterms:modified>
</cp:coreProperties>
</file>